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86C" w:rsidRDefault="00C45BB3">
      <w:r>
        <w:t>Информация для кандидатов в депутаты Законодательного Собрания Пермского края третьего созыва по одномандатному избирательному округу №25.</w:t>
      </w:r>
    </w:p>
    <w:p w:rsidR="00C45BB3" w:rsidRDefault="00C45BB3"/>
    <w:p w:rsidR="00C45BB3" w:rsidRDefault="00C45BB3">
      <w:r>
        <w:t xml:space="preserve">13.08.2016 года на районном мероприятии, посвященном Дню физкультурника, была предоставлена возможность кандидату в депутаты Законодательного Собрания Пермского края третьего созыва </w:t>
      </w:r>
      <w:proofErr w:type="spellStart"/>
      <w:r>
        <w:t>Бурдину</w:t>
      </w:r>
      <w:proofErr w:type="spellEnd"/>
      <w:r>
        <w:t xml:space="preserve"> А.М. поздравить жителей г</w:t>
      </w:r>
      <w:proofErr w:type="gramStart"/>
      <w:r>
        <w:t>.О</w:t>
      </w:r>
      <w:proofErr w:type="gramEnd"/>
      <w:r>
        <w:t>чер с Днем физкультурника.</w:t>
      </w:r>
    </w:p>
    <w:sectPr w:rsidR="00C45BB3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BB3"/>
    <w:rsid w:val="0070386C"/>
    <w:rsid w:val="00C45BB3"/>
    <w:rsid w:val="00E71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1</cp:revision>
  <dcterms:created xsi:type="dcterms:W3CDTF">2016-08-15T12:29:00Z</dcterms:created>
  <dcterms:modified xsi:type="dcterms:W3CDTF">2016-08-15T12:35:00Z</dcterms:modified>
</cp:coreProperties>
</file>