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51D" w:rsidRPr="003A751D" w:rsidRDefault="003A751D" w:rsidP="003A751D">
      <w:pPr>
        <w:widowControl w:val="0"/>
        <w:suppressAutoHyphens/>
        <w:spacing w:after="0" w:line="240" w:lineRule="auto"/>
        <w:ind w:left="4962" w:right="-2"/>
        <w:rPr>
          <w:rFonts w:ascii="Times New Roman" w:eastAsia="Arial Unicode MS" w:hAnsi="Times New Roman" w:cs="Mangal"/>
          <w:kern w:val="1"/>
          <w:sz w:val="28"/>
          <w:szCs w:val="28"/>
          <w:lang w:eastAsia="hi-IN" w:bidi="hi-IN"/>
        </w:rPr>
      </w:pPr>
      <w:r w:rsidRPr="003A751D">
        <w:rPr>
          <w:rFonts w:ascii="Times New Roman" w:eastAsia="Arial Unicode MS" w:hAnsi="Times New Roman" w:cs="Mangal"/>
          <w:kern w:val="1"/>
          <w:sz w:val="28"/>
          <w:szCs w:val="28"/>
          <w:lang w:eastAsia="hi-IN" w:bidi="hi-IN"/>
        </w:rPr>
        <w:t>Приложение 1</w:t>
      </w:r>
    </w:p>
    <w:p w:rsidR="003A751D" w:rsidRPr="003A751D" w:rsidRDefault="003A751D" w:rsidP="003A751D">
      <w:pPr>
        <w:widowControl w:val="0"/>
        <w:suppressAutoHyphens/>
        <w:spacing w:after="0" w:line="240" w:lineRule="auto"/>
        <w:ind w:left="4962" w:right="-2"/>
        <w:rPr>
          <w:rFonts w:ascii="Times New Roman" w:eastAsia="Arial Unicode MS" w:hAnsi="Times New Roman" w:cs="Mangal"/>
          <w:kern w:val="1"/>
          <w:sz w:val="28"/>
          <w:szCs w:val="28"/>
          <w:lang w:eastAsia="hi-IN" w:bidi="hi-IN"/>
        </w:rPr>
      </w:pPr>
      <w:r w:rsidRPr="003A751D">
        <w:rPr>
          <w:rFonts w:ascii="Times New Roman" w:eastAsia="Arial Unicode MS" w:hAnsi="Times New Roman" w:cs="Mangal"/>
          <w:kern w:val="1"/>
          <w:sz w:val="28"/>
          <w:szCs w:val="28"/>
          <w:lang w:eastAsia="hi-IN" w:bidi="hi-IN"/>
        </w:rPr>
        <w:t>к постановлению администрации Частинского муниципального округа от 10.07.2026 № 235</w:t>
      </w:r>
    </w:p>
    <w:p w:rsidR="003A751D" w:rsidRPr="003A751D" w:rsidRDefault="003A751D" w:rsidP="003A751D">
      <w:pPr>
        <w:widowControl w:val="0"/>
        <w:suppressAutoHyphens/>
        <w:spacing w:after="0" w:line="240" w:lineRule="auto"/>
        <w:ind w:left="5245" w:right="-2"/>
        <w:rPr>
          <w:rFonts w:ascii="Times New Roman" w:eastAsia="Arial Unicode MS" w:hAnsi="Times New Roman" w:cs="Mangal"/>
          <w:kern w:val="1"/>
          <w:sz w:val="28"/>
          <w:szCs w:val="28"/>
          <w:lang w:eastAsia="hi-IN" w:bidi="hi-IN"/>
        </w:rPr>
      </w:pPr>
    </w:p>
    <w:p w:rsidR="003A751D" w:rsidRPr="003A751D" w:rsidRDefault="003A751D" w:rsidP="003A751D">
      <w:pPr>
        <w:widowControl w:val="0"/>
        <w:suppressAutoHyphens/>
        <w:spacing w:after="0" w:line="240" w:lineRule="auto"/>
        <w:ind w:right="-2"/>
        <w:jc w:val="center"/>
        <w:rPr>
          <w:rFonts w:ascii="Times New Roman" w:eastAsia="Arial Unicode MS" w:hAnsi="Times New Roman" w:cs="Mangal"/>
          <w:b/>
          <w:kern w:val="1"/>
          <w:sz w:val="28"/>
          <w:szCs w:val="28"/>
          <w:lang w:eastAsia="hi-IN" w:bidi="hi-IN"/>
        </w:rPr>
      </w:pPr>
      <w:r w:rsidRPr="003A751D">
        <w:rPr>
          <w:rFonts w:ascii="Times New Roman" w:eastAsia="Arial Unicode MS" w:hAnsi="Times New Roman" w:cs="Mangal"/>
          <w:b/>
          <w:kern w:val="1"/>
          <w:sz w:val="28"/>
          <w:szCs w:val="28"/>
          <w:lang w:eastAsia="hi-IN" w:bidi="hi-IN"/>
        </w:rPr>
        <w:t>ПЕРЕЧЕНЬ</w:t>
      </w:r>
    </w:p>
    <w:p w:rsidR="003A751D" w:rsidRPr="003A751D" w:rsidRDefault="003A751D" w:rsidP="003A751D">
      <w:pPr>
        <w:widowControl w:val="0"/>
        <w:suppressAutoHyphens/>
        <w:spacing w:after="0" w:line="240" w:lineRule="auto"/>
        <w:ind w:right="-2"/>
        <w:jc w:val="center"/>
        <w:rPr>
          <w:rFonts w:ascii="Times New Roman" w:eastAsia="Arial Unicode MS" w:hAnsi="Times New Roman" w:cs="Mangal"/>
          <w:b/>
          <w:kern w:val="1"/>
          <w:sz w:val="28"/>
          <w:szCs w:val="28"/>
          <w:lang w:eastAsia="hi-IN" w:bidi="hi-IN"/>
        </w:rPr>
      </w:pPr>
      <w:r w:rsidRPr="003A751D">
        <w:rPr>
          <w:rFonts w:ascii="Times New Roman" w:eastAsia="Arial Unicode MS" w:hAnsi="Times New Roman" w:cs="Mangal"/>
          <w:b/>
          <w:kern w:val="1"/>
          <w:sz w:val="28"/>
          <w:szCs w:val="28"/>
          <w:lang w:eastAsia="hi-IN" w:bidi="hi-IN"/>
        </w:rPr>
        <w:t>помещений для проведения встреч с избирателями в форме собраний, предоставляемых зарегистрированным кандидатам, их доверенным лицам, избирательным объединениям при проведении выборов депутатов Государственной Думы Федерального Собрания Российской Федерации девятого созыва и Законодательного Собрания Пермского края пятого созыва</w:t>
      </w:r>
    </w:p>
    <w:p w:rsidR="003A751D" w:rsidRPr="003A751D" w:rsidRDefault="003A751D" w:rsidP="003A751D">
      <w:pPr>
        <w:widowControl w:val="0"/>
        <w:suppressAutoHyphens/>
        <w:spacing w:after="0" w:line="240" w:lineRule="auto"/>
        <w:ind w:left="5245" w:right="-2"/>
        <w:rPr>
          <w:rFonts w:ascii="Times New Roman" w:eastAsia="Arial Unicode MS" w:hAnsi="Times New Roman" w:cs="Mangal"/>
          <w:kern w:val="1"/>
          <w:sz w:val="28"/>
          <w:szCs w:val="28"/>
          <w:lang w:eastAsia="hi-IN" w:bidi="hi-IN"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26"/>
        <w:gridCol w:w="1804"/>
        <w:gridCol w:w="2676"/>
        <w:gridCol w:w="2324"/>
      </w:tblGrid>
      <w:tr w:rsidR="003A751D" w:rsidRPr="003A751D" w:rsidTr="0079704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b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b/>
                <w:kern w:val="1"/>
                <w:sz w:val="24"/>
                <w:szCs w:val="24"/>
                <w:lang w:eastAsia="hi-IN" w:bidi="hi-IN"/>
              </w:rPr>
              <w:t>№</w:t>
            </w:r>
          </w:p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b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b/>
                <w:kern w:val="1"/>
                <w:sz w:val="24"/>
                <w:szCs w:val="24"/>
                <w:lang w:eastAsia="hi-IN" w:bidi="hi-IN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b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b/>
                <w:kern w:val="1"/>
                <w:sz w:val="24"/>
                <w:szCs w:val="24"/>
                <w:lang w:eastAsia="hi-IN" w:bidi="hi-IN"/>
              </w:rPr>
              <w:t>Муниципальное образование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b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b/>
                <w:kern w:val="1"/>
                <w:sz w:val="24"/>
                <w:szCs w:val="24"/>
                <w:lang w:eastAsia="hi-IN" w:bidi="hi-IN"/>
              </w:rPr>
              <w:t>Адрес помещения для проведения встреч с избирателями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b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b/>
                <w:kern w:val="1"/>
                <w:sz w:val="24"/>
                <w:szCs w:val="24"/>
                <w:lang w:eastAsia="hi-IN" w:bidi="hi-IN"/>
              </w:rPr>
              <w:t>Наименование</w:t>
            </w:r>
          </w:p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b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b/>
                <w:kern w:val="1"/>
                <w:sz w:val="24"/>
                <w:szCs w:val="24"/>
                <w:lang w:eastAsia="hi-IN" w:bidi="hi-IN"/>
              </w:rPr>
              <w:t>учреждения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b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b/>
                <w:kern w:val="1"/>
                <w:sz w:val="24"/>
                <w:szCs w:val="24"/>
                <w:lang w:eastAsia="hi-IN" w:bidi="hi-IN"/>
              </w:rPr>
              <w:t>Руководитель учреждения, контактный телефон учреждения</w:t>
            </w:r>
          </w:p>
        </w:tc>
      </w:tr>
      <w:tr w:rsidR="003A751D" w:rsidRPr="003A751D" w:rsidTr="0079704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  <w:t>Частинский муниципальный округ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  <w:t>с. Частые, ул. Ленина, д.38, пом. 2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  <w:t>МБУК ЦНТ и КПР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  <w:t>Селиванова Алиса Олеговна</w:t>
            </w:r>
          </w:p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  <w:t>8-951-923-93-13</w:t>
            </w:r>
          </w:p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  <w:t>8(34268)2-16-61</w:t>
            </w:r>
          </w:p>
        </w:tc>
      </w:tr>
      <w:tr w:rsidR="003A751D" w:rsidRPr="003A751D" w:rsidTr="0079704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  <w:t>Частинский муниципальный округ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  <w:t>д. Мельничная, д. Красный пахарь, д. 1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  <w:t>Структурное подразделение МБУК ЦНТ и КПР Мельничный сельский клуб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  <w:t>Байдина Наталья Александровна</w:t>
            </w:r>
          </w:p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  <w:t>8-902-796-92-05</w:t>
            </w:r>
          </w:p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A751D" w:rsidRPr="003A751D" w:rsidTr="0079704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  <w:t>Частинский муниципальный округ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  <w:t>д. Ерзовка, ул. Чапаева, д. 7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  <w:t xml:space="preserve">Структурное подразделение МБУК ЦНТ и КПР </w:t>
            </w:r>
            <w:proofErr w:type="spellStart"/>
            <w:r w:rsidRPr="003A751D"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  <w:t>Ерзовский</w:t>
            </w:r>
            <w:proofErr w:type="spellEnd"/>
            <w:r w:rsidRPr="003A751D"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  <w:t xml:space="preserve"> сельский клуб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  <w:t>Байдина Галина Васильевна</w:t>
            </w:r>
          </w:p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  <w:t>8-908-253-78-84</w:t>
            </w:r>
          </w:p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  <w:t>8(34268)2-44-21</w:t>
            </w:r>
          </w:p>
        </w:tc>
      </w:tr>
      <w:tr w:rsidR="003A751D" w:rsidRPr="003A751D" w:rsidTr="0079704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  <w:t>Частинский муниципальный округ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  <w:t>с. Змеёвка, ул. Школьная, д. 9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  <w:t xml:space="preserve">Структурное подразделение МБУК ЦНТ и КПР </w:t>
            </w:r>
            <w:proofErr w:type="spellStart"/>
            <w:r w:rsidRPr="003A751D"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  <w:t>Змеёвский</w:t>
            </w:r>
            <w:proofErr w:type="spellEnd"/>
            <w:r w:rsidRPr="003A751D"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  <w:t xml:space="preserve"> сельский клуб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  <w:t>Бочкарева Вера Александровна</w:t>
            </w:r>
          </w:p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  <w:t>8-922-38-80-594</w:t>
            </w:r>
          </w:p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  <w:t>8(34268)2-19-70</w:t>
            </w:r>
          </w:p>
        </w:tc>
      </w:tr>
      <w:tr w:rsidR="003A751D" w:rsidRPr="003A751D" w:rsidTr="0079704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  <w:t>Частинский муниципальный округ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  <w:t>д. Западная, д. 41Б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  <w:t xml:space="preserve">Структурное подразделение МБУК ЦНТ и КПР </w:t>
            </w:r>
            <w:proofErr w:type="spellStart"/>
            <w:r w:rsidRPr="003A751D"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  <w:t>Западнинский</w:t>
            </w:r>
            <w:proofErr w:type="spellEnd"/>
            <w:r w:rsidRPr="003A751D"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  <w:t xml:space="preserve"> сельский клуб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  <w:t>Зотова Наталия Васильевна</w:t>
            </w:r>
          </w:p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  <w:t>8-908-26-84-576</w:t>
            </w:r>
          </w:p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  <w:t>8(34268)2-25-02</w:t>
            </w:r>
          </w:p>
        </w:tc>
      </w:tr>
      <w:tr w:rsidR="003A751D" w:rsidRPr="003A751D" w:rsidTr="0079704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  <w:t>Частинский муниципальный округ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  <w:t>д. Кленовая, ул. Школьная, д. 2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  <w:t xml:space="preserve">Структурное подразделение МБУК ЦНТ и КПР </w:t>
            </w:r>
            <w:proofErr w:type="spellStart"/>
            <w:r w:rsidRPr="003A751D"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  <w:t>Кленовской</w:t>
            </w:r>
            <w:proofErr w:type="spellEnd"/>
            <w:r w:rsidRPr="003A751D"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  <w:t xml:space="preserve"> сельский клуб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  <w:t xml:space="preserve">Баранов Владимир Григорьевич </w:t>
            </w:r>
          </w:p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  <w:t>8-908-265-41-53</w:t>
            </w:r>
          </w:p>
        </w:tc>
      </w:tr>
      <w:tr w:rsidR="003A751D" w:rsidRPr="003A751D" w:rsidTr="0079704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  <w:t>Частинский муниципальный округ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  <w:t xml:space="preserve">д. </w:t>
            </w:r>
            <w:proofErr w:type="spellStart"/>
            <w:r w:rsidRPr="003A751D"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  <w:t>Шабуры</w:t>
            </w:r>
            <w:proofErr w:type="spellEnd"/>
            <w:r w:rsidRPr="003A751D"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  <w:t>, ул. Школьная, д. 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  <w:t xml:space="preserve">Структурное подразделение МБУК ЦНТ и КПР </w:t>
            </w:r>
            <w:proofErr w:type="spellStart"/>
            <w:r w:rsidRPr="003A751D"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  <w:t>Шабуровский</w:t>
            </w:r>
            <w:proofErr w:type="spellEnd"/>
            <w:r w:rsidRPr="003A751D"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  <w:t xml:space="preserve"> Дом культуры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  <w:t>Савельева Елена Михайловна</w:t>
            </w:r>
          </w:p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  <w:t>8-908-26-47-797</w:t>
            </w:r>
          </w:p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  <w:t>8(34268)2-55-68</w:t>
            </w:r>
          </w:p>
        </w:tc>
      </w:tr>
      <w:tr w:rsidR="003A751D" w:rsidRPr="003A751D" w:rsidTr="0079704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Частинский муниципальный округ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с. </w:t>
            </w:r>
            <w:proofErr w:type="spellStart"/>
            <w:r w:rsidRPr="003A751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Меркуши</w:t>
            </w:r>
            <w:proofErr w:type="spellEnd"/>
            <w:r w:rsidRPr="003A751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, ул. Куйбышева, д. </w:t>
            </w:r>
            <w:r w:rsidRPr="003A751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>9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 xml:space="preserve">Структурное подразделение МБУК ЦНТ и КПР </w:t>
            </w:r>
            <w:proofErr w:type="spellStart"/>
            <w:r w:rsidRPr="003A751D">
              <w:rPr>
                <w:rFonts w:ascii="Times New Roman" w:eastAsia="Arial Unicode MS" w:hAnsi="Times New Roman" w:cs="Mangal"/>
                <w:bCs/>
                <w:kern w:val="1"/>
                <w:sz w:val="24"/>
                <w:szCs w:val="24"/>
                <w:shd w:val="clear" w:color="auto" w:fill="FFFFFF"/>
                <w:lang w:eastAsia="hi-IN" w:bidi="hi-IN"/>
              </w:rPr>
              <w:lastRenderedPageBreak/>
              <w:t>Меркушинский</w:t>
            </w:r>
            <w:proofErr w:type="spellEnd"/>
            <w:r w:rsidRPr="003A751D">
              <w:rPr>
                <w:rFonts w:ascii="Times New Roman" w:eastAsia="Arial Unicode MS" w:hAnsi="Times New Roman" w:cs="Mangal"/>
                <w:bCs/>
                <w:kern w:val="1"/>
                <w:sz w:val="24"/>
                <w:szCs w:val="24"/>
                <w:shd w:val="clear" w:color="auto" w:fill="FFFFFF"/>
                <w:lang w:eastAsia="hi-IN" w:bidi="hi-IN"/>
              </w:rPr>
              <w:t xml:space="preserve"> сельский клуб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  <w:lastRenderedPageBreak/>
              <w:t>Селиванова Алиса Олеговна</w:t>
            </w:r>
          </w:p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  <w:t>8-951-923-93-13</w:t>
            </w:r>
          </w:p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  <w:lastRenderedPageBreak/>
              <w:t>8(34268)2-16-61</w:t>
            </w:r>
          </w:p>
        </w:tc>
      </w:tr>
      <w:tr w:rsidR="003A751D" w:rsidRPr="003A751D" w:rsidTr="0079704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  <w:lastRenderedPageBreak/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  <w:t>Частинский муниципальный округ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  <w:shd w:val="clear" w:color="auto" w:fill="FFFFFF"/>
                <w:lang w:eastAsia="hi-IN" w:bidi="hi-IN"/>
              </w:rPr>
              <w:t>с. Пихтовка, ул. Школьная, д. 3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  <w:t xml:space="preserve">Структурное подразделение МБУК ЦНТ и КПР </w:t>
            </w:r>
            <w:proofErr w:type="spellStart"/>
            <w:r w:rsidRPr="003A751D">
              <w:rPr>
                <w:rFonts w:ascii="Times New Roman" w:eastAsia="Arial Unicode MS" w:hAnsi="Times New Roman" w:cs="Mangal"/>
                <w:bCs/>
                <w:color w:val="242424"/>
                <w:kern w:val="1"/>
                <w:sz w:val="24"/>
                <w:szCs w:val="24"/>
                <w:lang w:eastAsia="hi-IN" w:bidi="hi-IN"/>
              </w:rPr>
              <w:t>Пихтовский</w:t>
            </w:r>
            <w:proofErr w:type="spellEnd"/>
            <w:r w:rsidRPr="003A751D">
              <w:rPr>
                <w:rFonts w:ascii="Times New Roman" w:eastAsia="Arial Unicode MS" w:hAnsi="Times New Roman" w:cs="Mangal"/>
                <w:bCs/>
                <w:color w:val="242424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3A751D">
              <w:rPr>
                <w:rFonts w:ascii="Times New Roman" w:eastAsia="Arial Unicode MS" w:hAnsi="Times New Roman" w:cs="Mangal"/>
                <w:bCs/>
                <w:color w:val="000000"/>
                <w:kern w:val="1"/>
                <w:sz w:val="24"/>
                <w:szCs w:val="24"/>
                <w:shd w:val="clear" w:color="auto" w:fill="FFFFFF"/>
                <w:lang w:eastAsia="hi-IN" w:bidi="hi-IN"/>
              </w:rPr>
              <w:t>сельский клуб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  <w:shd w:val="clear" w:color="auto" w:fill="FFFFFF"/>
                <w:lang w:eastAsia="hi-IN" w:bidi="hi-IN"/>
              </w:rPr>
            </w:pPr>
            <w:proofErr w:type="spellStart"/>
            <w:r w:rsidRPr="003A751D"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  <w:shd w:val="clear" w:color="auto" w:fill="FFFFFF"/>
                <w:lang w:eastAsia="hi-IN" w:bidi="hi-IN"/>
              </w:rPr>
              <w:t>Самохвалова</w:t>
            </w:r>
            <w:proofErr w:type="spellEnd"/>
            <w:r w:rsidRPr="003A751D"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  <w:shd w:val="clear" w:color="auto" w:fill="FFFFFF"/>
                <w:lang w:eastAsia="hi-IN" w:bidi="hi-IN"/>
              </w:rPr>
              <w:t xml:space="preserve"> Наталья Алексеевна</w:t>
            </w:r>
          </w:p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  <w:shd w:val="clear" w:color="auto" w:fill="FFFFFF"/>
                <w:lang w:eastAsia="hi-IN" w:bidi="hi-IN"/>
              </w:rPr>
              <w:t>8-982-23-89-894</w:t>
            </w:r>
          </w:p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  <w:shd w:val="clear" w:color="auto" w:fill="FFFFFF"/>
                <w:lang w:eastAsia="hi-IN" w:bidi="hi-IN"/>
              </w:rPr>
              <w:t>8(34268)2-53-26</w:t>
            </w:r>
          </w:p>
        </w:tc>
      </w:tr>
      <w:tr w:rsidR="003A751D" w:rsidRPr="003A751D" w:rsidTr="0079704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Частинский муниципальный округ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shd w:val="clear" w:color="auto" w:fill="FFFFFF"/>
                <w:lang w:eastAsia="hi-IN" w:bidi="hi-IN"/>
              </w:rPr>
              <w:t>с. Шлыки, ул. Спортивная, д. 11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Структурное подразделение МБУК ЦНТ и КПР </w:t>
            </w:r>
            <w:proofErr w:type="spellStart"/>
            <w:r w:rsidRPr="003A751D">
              <w:rPr>
                <w:rFonts w:ascii="Times New Roman" w:eastAsia="Arial Unicode MS" w:hAnsi="Times New Roman" w:cs="Mangal"/>
                <w:bCs/>
                <w:kern w:val="1"/>
                <w:sz w:val="24"/>
                <w:szCs w:val="24"/>
                <w:shd w:val="clear" w:color="auto" w:fill="FFFFFF"/>
                <w:lang w:eastAsia="hi-IN" w:bidi="hi-IN"/>
              </w:rPr>
              <w:t>Шлыковский</w:t>
            </w:r>
            <w:proofErr w:type="spellEnd"/>
            <w:r w:rsidRPr="003A751D">
              <w:rPr>
                <w:rFonts w:ascii="Times New Roman" w:eastAsia="Arial Unicode MS" w:hAnsi="Times New Roman" w:cs="Mangal"/>
                <w:bCs/>
                <w:kern w:val="1"/>
                <w:sz w:val="24"/>
                <w:szCs w:val="24"/>
                <w:shd w:val="clear" w:color="auto" w:fill="FFFFFF"/>
                <w:lang w:eastAsia="hi-IN" w:bidi="hi-IN"/>
              </w:rPr>
              <w:t xml:space="preserve"> сельский клуб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shd w:val="clear" w:color="auto" w:fill="FFFFFF"/>
                <w:lang w:eastAsia="hi-IN" w:bidi="hi-IN"/>
              </w:rPr>
              <w:t>Селихина Светлана Анатольевна</w:t>
            </w:r>
          </w:p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shd w:val="clear" w:color="auto" w:fill="FFFFFF"/>
                <w:lang w:eastAsia="hi-IN" w:bidi="hi-IN"/>
              </w:rPr>
              <w:t>8-950-46-49-965</w:t>
            </w:r>
          </w:p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shd w:val="clear" w:color="auto" w:fill="FFFFFF"/>
                <w:lang w:eastAsia="hi-IN" w:bidi="hi-IN"/>
              </w:rPr>
              <w:t>8(34268)2-56-40</w:t>
            </w:r>
          </w:p>
        </w:tc>
      </w:tr>
      <w:tr w:rsidR="003A751D" w:rsidRPr="003A751D" w:rsidTr="0079704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  <w:t>Частинский муниципальный округ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  <w:shd w:val="clear" w:color="auto" w:fill="FFFFFF"/>
                <w:lang w:eastAsia="hi-IN" w:bidi="hi-IN"/>
              </w:rPr>
              <w:t xml:space="preserve">д. </w:t>
            </w:r>
            <w:proofErr w:type="spellStart"/>
            <w:r w:rsidRPr="003A751D"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  <w:shd w:val="clear" w:color="auto" w:fill="FFFFFF"/>
                <w:lang w:eastAsia="hi-IN" w:bidi="hi-IN"/>
              </w:rPr>
              <w:t>Ельшата</w:t>
            </w:r>
            <w:proofErr w:type="spellEnd"/>
            <w:r w:rsidRPr="003A751D"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  <w:shd w:val="clear" w:color="auto" w:fill="FFFFFF"/>
                <w:lang w:eastAsia="hi-IN" w:bidi="hi-IN"/>
              </w:rPr>
              <w:t>, ул. Молодёжная, д.1а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  <w:t xml:space="preserve">Структурное подразделение МБУК ЦНТ и КПР </w:t>
            </w:r>
            <w:proofErr w:type="spellStart"/>
            <w:r w:rsidRPr="003A751D">
              <w:rPr>
                <w:rFonts w:ascii="Times New Roman" w:eastAsia="Arial Unicode MS" w:hAnsi="Times New Roman" w:cs="Mangal"/>
                <w:bCs/>
                <w:color w:val="000000"/>
                <w:kern w:val="1"/>
                <w:sz w:val="24"/>
                <w:szCs w:val="24"/>
                <w:shd w:val="clear" w:color="auto" w:fill="FFFFFF"/>
                <w:lang w:eastAsia="hi-IN" w:bidi="hi-IN"/>
              </w:rPr>
              <w:t>Ельшатский</w:t>
            </w:r>
            <w:proofErr w:type="spellEnd"/>
            <w:r w:rsidRPr="003A751D">
              <w:rPr>
                <w:rFonts w:ascii="Times New Roman" w:eastAsia="Arial Unicode MS" w:hAnsi="Times New Roman" w:cs="Mangal"/>
                <w:bCs/>
                <w:color w:val="000000"/>
                <w:kern w:val="1"/>
                <w:sz w:val="24"/>
                <w:szCs w:val="24"/>
                <w:shd w:val="clear" w:color="auto" w:fill="FFFFFF"/>
                <w:lang w:eastAsia="hi-IN" w:bidi="hi-IN"/>
              </w:rPr>
              <w:t xml:space="preserve"> сельский клуб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3A751D"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  <w:t>Пичкалева</w:t>
            </w:r>
            <w:proofErr w:type="spellEnd"/>
            <w:r w:rsidRPr="003A751D"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  <w:t xml:space="preserve"> Любовь Васильевна</w:t>
            </w:r>
          </w:p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  <w:t>8-912-882-91-44</w:t>
            </w:r>
          </w:p>
        </w:tc>
      </w:tr>
      <w:tr w:rsidR="003A751D" w:rsidRPr="003A751D" w:rsidTr="0079704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  <w:t>Частинский муниципальный округ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  <w:t>с. Ножовка, ул. Чапаева, д. 1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  <w:t xml:space="preserve">Структурное подразделение МБУК ЦНТ и КПР </w:t>
            </w:r>
            <w:proofErr w:type="spellStart"/>
            <w:r w:rsidRPr="003A751D"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  <w:t>Ножовский</w:t>
            </w:r>
            <w:proofErr w:type="spellEnd"/>
            <w:r w:rsidRPr="003A751D"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  <w:t xml:space="preserve"> Дом культуры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  <w:t>Подгорных Людмила Сергеевна</w:t>
            </w:r>
          </w:p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  <w:t>8-902-80-56-238</w:t>
            </w:r>
          </w:p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  <w:t>8(34268)2-38-50</w:t>
            </w:r>
          </w:p>
        </w:tc>
      </w:tr>
      <w:tr w:rsidR="003A751D" w:rsidRPr="003A751D" w:rsidTr="0079704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  <w:t>Частинский муниципальный округ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  <w:t>с. Верх-Рождество, ул. Большая, д. 16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  <w:t>Структурное подразделение МБУК ЦНТ и КПР Верх-Рождественский сельский клуб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3A751D"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  <w:t>Гарифуллина</w:t>
            </w:r>
            <w:proofErr w:type="spellEnd"/>
            <w:r w:rsidRPr="003A751D"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  <w:t xml:space="preserve"> Анна Андреевна</w:t>
            </w:r>
          </w:p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color w:val="242424"/>
                <w:kern w:val="1"/>
                <w:sz w:val="24"/>
                <w:szCs w:val="24"/>
                <w:lang w:eastAsia="hi-IN" w:bidi="hi-IN"/>
              </w:rPr>
              <w:t>8-922-33-49-703</w:t>
            </w:r>
          </w:p>
        </w:tc>
      </w:tr>
      <w:tr w:rsidR="003A751D" w:rsidRPr="003A751D" w:rsidTr="0079704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  <w:t>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Частинский муниципальный округ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с. Бабка, ул. Октябрьская, д. 17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Структурное подразделение МБУК ЦНТ и КПР </w:t>
            </w:r>
            <w:proofErr w:type="spellStart"/>
            <w:r w:rsidRPr="003A751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Бабкинский</w:t>
            </w:r>
            <w:proofErr w:type="spellEnd"/>
            <w:r w:rsidRPr="003A751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Дом культуры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Горшкова Дарья Алексеевна</w:t>
            </w:r>
          </w:p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8-922-240-73-10</w:t>
            </w:r>
          </w:p>
          <w:p w:rsidR="003A751D" w:rsidRPr="003A751D" w:rsidRDefault="003A751D" w:rsidP="003A751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Mangal"/>
                <w:iCs/>
                <w:kern w:val="1"/>
                <w:sz w:val="24"/>
                <w:szCs w:val="24"/>
                <w:lang w:eastAsia="hi-IN" w:bidi="hi-IN"/>
              </w:rPr>
            </w:pPr>
            <w:r w:rsidRPr="003A751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8(34268)2-45-04</w:t>
            </w:r>
          </w:p>
        </w:tc>
      </w:tr>
    </w:tbl>
    <w:p w:rsidR="003A751D" w:rsidRPr="003A751D" w:rsidRDefault="003A751D" w:rsidP="003A751D">
      <w:pPr>
        <w:widowControl w:val="0"/>
        <w:suppressAutoHyphens/>
        <w:spacing w:after="0" w:line="240" w:lineRule="auto"/>
        <w:ind w:left="5387" w:right="-2"/>
        <w:jc w:val="both"/>
        <w:rPr>
          <w:rFonts w:ascii="Times New Roman" w:eastAsia="Arial Unicode MS" w:hAnsi="Times New Roman" w:cs="Mangal"/>
          <w:kern w:val="1"/>
          <w:sz w:val="28"/>
          <w:szCs w:val="28"/>
          <w:lang w:eastAsia="hi-IN" w:bidi="hi-IN"/>
        </w:rPr>
      </w:pPr>
    </w:p>
    <w:p w:rsidR="004278BC" w:rsidRDefault="004278BC" w:rsidP="003A751D">
      <w:pPr>
        <w:pStyle w:val="a5"/>
        <w:shd w:val="clear" w:color="auto" w:fill="FFFFFF"/>
        <w:spacing w:before="360" w:beforeAutospacing="0" w:after="360" w:afterAutospacing="0"/>
        <w:rPr>
          <w:rFonts w:ascii="Tahoma" w:hAnsi="Tahoma" w:cs="Tahoma"/>
          <w:color w:val="000000"/>
          <w:sz w:val="20"/>
          <w:szCs w:val="20"/>
        </w:rPr>
      </w:pPr>
      <w:bookmarkStart w:id="0" w:name="_GoBack"/>
      <w:bookmarkEnd w:id="0"/>
      <w:r>
        <w:rPr>
          <w:rFonts w:ascii="Tahoma" w:hAnsi="Tahoma" w:cs="Tahoma"/>
          <w:color w:val="000000"/>
          <w:sz w:val="20"/>
          <w:szCs w:val="20"/>
        </w:rPr>
        <w:t> </w:t>
      </w:r>
    </w:p>
    <w:p w:rsidR="001C4A75" w:rsidRPr="004278BC" w:rsidRDefault="001C4A75" w:rsidP="004278BC"/>
    <w:sectPr w:rsidR="001C4A75" w:rsidRPr="004278BC" w:rsidSect="00C73DD3">
      <w:pgSz w:w="11906" w:h="16838"/>
      <w:pgMar w:top="993" w:right="991" w:bottom="24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75C"/>
    <w:rsid w:val="001C4A75"/>
    <w:rsid w:val="003A751D"/>
    <w:rsid w:val="004278BC"/>
    <w:rsid w:val="0053077A"/>
    <w:rsid w:val="00C0275C"/>
    <w:rsid w:val="00C73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5863B1-D7B9-48ED-8450-83949D2AF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3D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73DD3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427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4278BC"/>
    <w:rPr>
      <w:b/>
      <w:bCs/>
    </w:rPr>
  </w:style>
  <w:style w:type="character" w:customStyle="1" w:styleId="WW8Num1z2">
    <w:name w:val="WW8Num1z2"/>
    <w:rsid w:val="003A75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82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5</cp:revision>
  <cp:lastPrinted>2026-07-02T11:45:00Z</cp:lastPrinted>
  <dcterms:created xsi:type="dcterms:W3CDTF">2026-07-02T11:41:00Z</dcterms:created>
  <dcterms:modified xsi:type="dcterms:W3CDTF">2026-07-15T09:51:00Z</dcterms:modified>
</cp:coreProperties>
</file>